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B05B64C" w14:textId="77777777" w:rsidR="008F6909" w:rsidRDefault="008F6909" w:rsidP="008F6909">
      <w:pPr>
        <w:spacing w:after="20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Defying, Death and Other Things</w:t>
      </w:r>
    </w:p>
    <w:p w14:paraId="252F73A7" w14:textId="37053926" w:rsidR="008F6909" w:rsidRDefault="008F6909" w:rsidP="008F6909">
      <w:pPr>
        <w:spacing w:after="20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first time Gabe Amaro </w:t>
      </w:r>
      <w:proofErr w:type="gramStart"/>
      <w:r>
        <w:rPr>
          <w:rFonts w:ascii="Times New Roman" w:eastAsia="Times New Roman" w:hAnsi="Times New Roman" w:cs="Times New Roman"/>
          <w:sz w:val="24"/>
          <w:szCs w:val="24"/>
        </w:rPr>
        <w:t>almost died,</w:t>
      </w:r>
      <w:proofErr w:type="gramEnd"/>
      <w:r>
        <w:rPr>
          <w:rFonts w:ascii="Times New Roman" w:eastAsia="Times New Roman" w:hAnsi="Times New Roman" w:cs="Times New Roman"/>
          <w:sz w:val="24"/>
          <w:szCs w:val="24"/>
        </w:rPr>
        <w:t xml:space="preserve"> he remembers nearly drowning. He </w:t>
      </w:r>
      <w:proofErr w:type="gramStart"/>
      <w:r w:rsidR="00A77687">
        <w:rPr>
          <w:rFonts w:ascii="Times New Roman" w:eastAsia="Times New Roman" w:hAnsi="Times New Roman" w:cs="Times New Roman"/>
          <w:sz w:val="24"/>
          <w:szCs w:val="24"/>
        </w:rPr>
        <w:t>couldn’t</w:t>
      </w:r>
      <w:proofErr w:type="gramEnd"/>
      <w:r w:rsidR="00A77687">
        <w:rPr>
          <w:rFonts w:ascii="Times New Roman" w:eastAsia="Times New Roman" w:hAnsi="Times New Roman" w:cs="Times New Roman"/>
          <w:sz w:val="24"/>
          <w:szCs w:val="24"/>
        </w:rPr>
        <w:t xml:space="preserve"> have been more</w:t>
      </w:r>
      <w:r>
        <w:rPr>
          <w:rFonts w:ascii="Times New Roman" w:eastAsia="Times New Roman" w:hAnsi="Times New Roman" w:cs="Times New Roman"/>
          <w:sz w:val="24"/>
          <w:szCs w:val="24"/>
        </w:rPr>
        <w:t xml:space="preserve"> than six years old.</w:t>
      </w:r>
      <w:r>
        <w:rPr>
          <w:rFonts w:ascii="Times New Roman" w:eastAsia="Times New Roman" w:hAnsi="Times New Roman" w:cs="Times New Roman"/>
          <w:sz w:val="24"/>
          <w:szCs w:val="24"/>
        </w:rPr>
        <w:t xml:space="preserve"> </w:t>
      </w:r>
    </w:p>
    <w:p w14:paraId="1B319B98" w14:textId="398CD9F2" w:rsidR="008F6909" w:rsidRDefault="008F6909" w:rsidP="008F6909">
      <w:pPr>
        <w:spacing w:after="20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At the start of the interview, I asked Gabe to tell me something interesting about himself. I had told him that I would be asking about his immigration </w:t>
      </w:r>
      <w:r>
        <w:rPr>
          <w:rFonts w:ascii="Times New Roman" w:eastAsia="Times New Roman" w:hAnsi="Times New Roman" w:cs="Times New Roman"/>
          <w:sz w:val="24"/>
          <w:szCs w:val="24"/>
        </w:rPr>
        <w:t>experience and</w:t>
      </w:r>
      <w:r>
        <w:rPr>
          <w:rFonts w:ascii="Times New Roman" w:eastAsia="Times New Roman" w:hAnsi="Times New Roman" w:cs="Times New Roman"/>
          <w:sz w:val="24"/>
          <w:szCs w:val="24"/>
        </w:rPr>
        <w:t xml:space="preserve"> expected him to tell me something about his childhood in Brazil. Instead, our conversation began with a bold assertion: Gabe is unkillable.</w:t>
      </w:r>
    </w:p>
    <w:p w14:paraId="16A81A3B" w14:textId="5C274066" w:rsidR="008F6909" w:rsidRDefault="008F6909" w:rsidP="008F6909">
      <w:pPr>
        <w:spacing w:after="200" w:line="240" w:lineRule="auto"/>
        <w:jc w:val="center"/>
        <w:rPr>
          <w:rFonts w:ascii="Times New Roman" w:eastAsia="Times New Roman" w:hAnsi="Times New Roman" w:cs="Times New Roman"/>
          <w:sz w:val="24"/>
          <w:szCs w:val="24"/>
        </w:rPr>
      </w:pPr>
      <w:r>
        <w:rPr>
          <w:noProof/>
          <w:color w:val="000000"/>
          <w:bdr w:val="none" w:sz="0" w:space="0" w:color="auto" w:frame="1"/>
        </w:rPr>
        <w:drawing>
          <wp:inline distT="0" distB="0" distL="0" distR="0" wp14:anchorId="18B6C999" wp14:editId="28944BA8">
            <wp:extent cx="3695700" cy="27686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3695700" cy="2768600"/>
                    </a:xfrm>
                    <a:prstGeom prst="rect">
                      <a:avLst/>
                    </a:prstGeom>
                    <a:noFill/>
                    <a:ln>
                      <a:noFill/>
                    </a:ln>
                  </pic:spPr>
                </pic:pic>
              </a:graphicData>
            </a:graphic>
          </wp:inline>
        </w:drawing>
      </w:r>
    </w:p>
    <w:p w14:paraId="592AE21F" w14:textId="5FA8FF54" w:rsidR="008F6909" w:rsidRDefault="005E4C5A" w:rsidP="008F6909">
      <w:pPr>
        <w:spacing w:after="20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Gabe is currently a sophomore at American University. He</w:t>
      </w:r>
      <w:r w:rsidR="008F6909">
        <w:rPr>
          <w:rFonts w:ascii="Times New Roman" w:eastAsia="Times New Roman" w:hAnsi="Times New Roman" w:cs="Times New Roman"/>
          <w:sz w:val="24"/>
          <w:szCs w:val="24"/>
        </w:rPr>
        <w:t xml:space="preserve"> </w:t>
      </w:r>
      <w:r w:rsidR="008F6909">
        <w:rPr>
          <w:rFonts w:ascii="Times New Roman" w:eastAsia="Times New Roman" w:hAnsi="Times New Roman" w:cs="Times New Roman"/>
          <w:sz w:val="24"/>
          <w:szCs w:val="24"/>
        </w:rPr>
        <w:t xml:space="preserve">was born in Brazil and grew up speaking Portuguese. </w:t>
      </w:r>
      <w:r>
        <w:rPr>
          <w:rFonts w:ascii="Times New Roman" w:eastAsia="Times New Roman" w:hAnsi="Times New Roman" w:cs="Times New Roman"/>
          <w:sz w:val="24"/>
          <w:szCs w:val="24"/>
        </w:rPr>
        <w:t>Gabe</w:t>
      </w:r>
      <w:r w:rsidR="008F6909">
        <w:rPr>
          <w:rFonts w:ascii="Times New Roman" w:eastAsia="Times New Roman" w:hAnsi="Times New Roman" w:cs="Times New Roman"/>
          <w:sz w:val="24"/>
          <w:szCs w:val="24"/>
        </w:rPr>
        <w:t xml:space="preserve"> </w:t>
      </w:r>
      <w:r w:rsidR="008F6909">
        <w:rPr>
          <w:rFonts w:ascii="Times New Roman" w:eastAsia="Times New Roman" w:hAnsi="Times New Roman" w:cs="Times New Roman"/>
          <w:sz w:val="24"/>
          <w:szCs w:val="24"/>
        </w:rPr>
        <w:t>moved to the United States when he was eleven years old and jumped to the sixth grade, a level above where he had been in Brazil. He spoke no English and felt woefully out of place.</w:t>
      </w:r>
    </w:p>
    <w:p w14:paraId="5D31992D" w14:textId="77777777" w:rsidR="008F6909" w:rsidRDefault="008F6909" w:rsidP="008F6909">
      <w:pPr>
        <w:spacing w:after="20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“Do you know how hard it is to take the standardized tests in Massachusetts when you never learned what pi is?” he quips. “Or how to find the radius of a circle?”</w:t>
      </w:r>
    </w:p>
    <w:p w14:paraId="45F20985" w14:textId="77777777" w:rsidR="00CA7235" w:rsidRDefault="008F6909" w:rsidP="008F6909">
      <w:pPr>
        <w:spacing w:after="20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Within two months of living in the United States, he was speaking English conversationally. When I listen for it, I</w:t>
      </w:r>
      <w:r>
        <w:rPr>
          <w:rFonts w:ascii="Times New Roman" w:eastAsia="Times New Roman" w:hAnsi="Times New Roman" w:cs="Times New Roman"/>
          <w:sz w:val="24"/>
          <w:szCs w:val="24"/>
        </w:rPr>
        <w:t xml:space="preserve"> can still hear the hint of an accent that reveals the Portuguese under the English. The accent, among other things it seems, is something </w:t>
      </w:r>
      <w:proofErr w:type="gramStart"/>
      <w:r>
        <w:rPr>
          <w:rFonts w:ascii="Times New Roman" w:eastAsia="Times New Roman" w:hAnsi="Times New Roman" w:cs="Times New Roman"/>
          <w:sz w:val="24"/>
          <w:szCs w:val="24"/>
        </w:rPr>
        <w:t>he’s</w:t>
      </w:r>
      <w:proofErr w:type="gramEnd"/>
      <w:r>
        <w:rPr>
          <w:rFonts w:ascii="Times New Roman" w:eastAsia="Times New Roman" w:hAnsi="Times New Roman" w:cs="Times New Roman"/>
          <w:sz w:val="24"/>
          <w:szCs w:val="24"/>
        </w:rPr>
        <w:t xml:space="preserve"> learned to hide under layers of bravado. </w:t>
      </w:r>
    </w:p>
    <w:p w14:paraId="52CE2BFD" w14:textId="21333E84" w:rsidR="008F6909" w:rsidRDefault="008F6909" w:rsidP="008F6909">
      <w:pPr>
        <w:spacing w:after="20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Gabe got bullied at school every day for three years. At first it was because he </w:t>
      </w:r>
      <w:proofErr w:type="gramStart"/>
      <w:r>
        <w:rPr>
          <w:rFonts w:ascii="Times New Roman" w:eastAsia="Times New Roman" w:hAnsi="Times New Roman" w:cs="Times New Roman"/>
          <w:sz w:val="24"/>
          <w:szCs w:val="24"/>
        </w:rPr>
        <w:t>couldn’t</w:t>
      </w:r>
      <w:proofErr w:type="gramEnd"/>
      <w:r>
        <w:rPr>
          <w:rFonts w:ascii="Times New Roman" w:eastAsia="Times New Roman" w:hAnsi="Times New Roman" w:cs="Times New Roman"/>
          <w:sz w:val="24"/>
          <w:szCs w:val="24"/>
        </w:rPr>
        <w:t xml:space="preserve"> speak English, and later it was just because he was foreign. </w:t>
      </w:r>
      <w:r>
        <w:rPr>
          <w:rFonts w:ascii="Times New Roman" w:eastAsia="Times New Roman" w:hAnsi="Times New Roman" w:cs="Times New Roman"/>
          <w:sz w:val="24"/>
          <w:szCs w:val="24"/>
        </w:rPr>
        <w:t xml:space="preserve">He </w:t>
      </w:r>
      <w:proofErr w:type="gramStart"/>
      <w:r>
        <w:rPr>
          <w:rFonts w:ascii="Times New Roman" w:eastAsia="Times New Roman" w:hAnsi="Times New Roman" w:cs="Times New Roman"/>
          <w:sz w:val="24"/>
          <w:szCs w:val="24"/>
        </w:rPr>
        <w:t>couldn’t</w:t>
      </w:r>
      <w:proofErr w:type="gramEnd"/>
      <w:r>
        <w:rPr>
          <w:rFonts w:ascii="Times New Roman" w:eastAsia="Times New Roman" w:hAnsi="Times New Roman" w:cs="Times New Roman"/>
          <w:sz w:val="24"/>
          <w:szCs w:val="24"/>
        </w:rPr>
        <w:t xml:space="preserve"> eat, he couldn’t sleep, and </w:t>
      </w:r>
      <w:r>
        <w:rPr>
          <w:rFonts w:ascii="Times New Roman" w:eastAsia="Times New Roman" w:hAnsi="Times New Roman" w:cs="Times New Roman"/>
          <w:sz w:val="24"/>
          <w:szCs w:val="24"/>
        </w:rPr>
        <w:t>in a house full of men who’d rather bottle their emotions than speak of them (two older brothers and a father)</w:t>
      </w:r>
      <w:r>
        <w:rPr>
          <w:rFonts w:ascii="Times New Roman" w:eastAsia="Times New Roman" w:hAnsi="Times New Roman" w:cs="Times New Roman"/>
          <w:sz w:val="24"/>
          <w:szCs w:val="24"/>
        </w:rPr>
        <w:t xml:space="preserve"> there was no outlet. </w:t>
      </w:r>
      <w:proofErr w:type="gramStart"/>
      <w:r>
        <w:rPr>
          <w:rFonts w:ascii="Times New Roman" w:eastAsia="Times New Roman" w:hAnsi="Times New Roman" w:cs="Times New Roman"/>
          <w:sz w:val="24"/>
          <w:szCs w:val="24"/>
        </w:rPr>
        <w:t>He’d</w:t>
      </w:r>
      <w:proofErr w:type="gramEnd"/>
      <w:r>
        <w:rPr>
          <w:rFonts w:ascii="Times New Roman" w:eastAsia="Times New Roman" w:hAnsi="Times New Roman" w:cs="Times New Roman"/>
          <w:sz w:val="24"/>
          <w:szCs w:val="24"/>
        </w:rPr>
        <w:t xml:space="preserve"> come home and tell his mom that he had a good day instead of a terrible one, even though inside the pressure was crushing him.</w:t>
      </w:r>
    </w:p>
    <w:p w14:paraId="4A7A5E2E" w14:textId="77777777" w:rsidR="008F6909" w:rsidRDefault="008F6909" w:rsidP="008F6909">
      <w:pPr>
        <w:spacing w:after="20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He laughs immediately after telling me this. “And now I’m unkillable!”</w:t>
      </w:r>
    </w:p>
    <w:p w14:paraId="537BD94F" w14:textId="140B6768" w:rsidR="008F6909" w:rsidRDefault="008F6909" w:rsidP="008F6909">
      <w:pPr>
        <w:spacing w:after="20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I ask </w:t>
      </w:r>
      <w:r>
        <w:rPr>
          <w:rFonts w:ascii="Times New Roman" w:eastAsia="Times New Roman" w:hAnsi="Times New Roman" w:cs="Times New Roman"/>
          <w:sz w:val="24"/>
          <w:szCs w:val="24"/>
        </w:rPr>
        <w:t>Gabe</w:t>
      </w:r>
      <w:r>
        <w:rPr>
          <w:rFonts w:ascii="Times New Roman" w:eastAsia="Times New Roman" w:hAnsi="Times New Roman" w:cs="Times New Roman"/>
          <w:sz w:val="24"/>
          <w:szCs w:val="24"/>
        </w:rPr>
        <w:t xml:space="preserve"> how many times </w:t>
      </w:r>
      <w:proofErr w:type="gramStart"/>
      <w:r>
        <w:rPr>
          <w:rFonts w:ascii="Times New Roman" w:eastAsia="Times New Roman" w:hAnsi="Times New Roman" w:cs="Times New Roman"/>
          <w:sz w:val="24"/>
          <w:szCs w:val="24"/>
        </w:rPr>
        <w:t>would he</w:t>
      </w:r>
      <w:proofErr w:type="gramEnd"/>
      <w:r>
        <w:rPr>
          <w:rFonts w:ascii="Times New Roman" w:eastAsia="Times New Roman" w:hAnsi="Times New Roman" w:cs="Times New Roman"/>
          <w:sz w:val="24"/>
          <w:szCs w:val="24"/>
        </w:rPr>
        <w:t xml:space="preserve"> estimate he’s almost died, if he’s so unkillable. He muses, deciding on ten and counting out loud. “There was the time I almost drowned, the time with the bookcase, the time I fell off a cliff...”</w:t>
      </w:r>
    </w:p>
    <w:p w14:paraId="514C9A4B" w14:textId="69BC3D15" w:rsidR="008F6909" w:rsidRDefault="008F6909" w:rsidP="008F6909">
      <w:pPr>
        <w:spacing w:after="20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 was there for the cliff, I remind him.</w:t>
      </w:r>
      <w:r>
        <w:rPr>
          <w:rFonts w:ascii="Times New Roman" w:eastAsia="Times New Roman" w:hAnsi="Times New Roman" w:cs="Times New Roman"/>
          <w:sz w:val="24"/>
          <w:szCs w:val="24"/>
        </w:rPr>
        <w:t xml:space="preserve"> That night we had been walking through the woods in the pouring rain, trying to reach the Chain Bridge and cross from D.C. into Virginia. </w:t>
      </w:r>
      <w:r>
        <w:rPr>
          <w:rFonts w:ascii="Times New Roman" w:eastAsia="Times New Roman" w:hAnsi="Times New Roman" w:cs="Times New Roman"/>
          <w:sz w:val="24"/>
          <w:szCs w:val="24"/>
        </w:rPr>
        <w:t>There was an overgrown path I found that would take us to the highway so we could cross over.</w:t>
      </w:r>
    </w:p>
    <w:p w14:paraId="02C80CFC" w14:textId="77777777" w:rsidR="008F6909" w:rsidRDefault="008F6909" w:rsidP="008F6909">
      <w:pPr>
        <w:spacing w:after="20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words, “Be careful, it looks steep,” had hardly left my mouth when I saw him push past me, take a step forward, and immediately plummet straight down. There was a moment where he </w:t>
      </w:r>
      <w:proofErr w:type="gramStart"/>
      <w:r>
        <w:rPr>
          <w:rFonts w:ascii="Times New Roman" w:eastAsia="Times New Roman" w:hAnsi="Times New Roman" w:cs="Times New Roman"/>
          <w:sz w:val="24"/>
          <w:szCs w:val="24"/>
        </w:rPr>
        <w:t>didn’t</w:t>
      </w:r>
      <w:proofErr w:type="gramEnd"/>
      <w:r>
        <w:rPr>
          <w:rFonts w:ascii="Times New Roman" w:eastAsia="Times New Roman" w:hAnsi="Times New Roman" w:cs="Times New Roman"/>
          <w:sz w:val="24"/>
          <w:szCs w:val="24"/>
        </w:rPr>
        <w:t xml:space="preserve"> move and I thought he’d snapped his neck, but then he got back up and continued as though nothing had happened.</w:t>
      </w:r>
    </w:p>
    <w:p w14:paraId="4FA6DBF0" w14:textId="6E3C1DA4" w:rsidR="008F6909" w:rsidRDefault="008F6909" w:rsidP="008F6909">
      <w:pPr>
        <w:spacing w:after="20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Gabe is excited about that memory for a reason other than cheating death. “That’s the first night we talked about philosophy,” he says, and immediately follows it up with, “You know, for someone to understand themselves, they must first hate themselves.”</w:t>
      </w:r>
    </w:p>
    <w:p w14:paraId="134A13B8" w14:textId="1D18C529" w:rsidR="007825DB" w:rsidRDefault="007825DB" w:rsidP="008F6909">
      <w:pPr>
        <w:spacing w:after="20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He explains this theory which he loosely based on Jung’s theory of the shadow. The shadow, he tells me, is essentially the worst version of yourself. It is the bad and the unconscious parts of your personality that you </w:t>
      </w:r>
      <w:proofErr w:type="gramStart"/>
      <w:r>
        <w:rPr>
          <w:rFonts w:ascii="Times New Roman" w:eastAsia="Times New Roman" w:hAnsi="Times New Roman" w:cs="Times New Roman"/>
          <w:sz w:val="24"/>
          <w:szCs w:val="24"/>
        </w:rPr>
        <w:t>don’t</w:t>
      </w:r>
      <w:proofErr w:type="gramEnd"/>
      <w:r>
        <w:rPr>
          <w:rFonts w:ascii="Times New Roman" w:eastAsia="Times New Roman" w:hAnsi="Times New Roman" w:cs="Times New Roman"/>
          <w:sz w:val="24"/>
          <w:szCs w:val="24"/>
        </w:rPr>
        <w:t xml:space="preserve"> want to acknowledge. To Gabe, it is essential to accept the shadow so that you can control it. You must introspect and see yourself as someone with a shadow to stay away from it. Life inevitably throws you suffering, and without knowing your own shadow you would have no idea how to cope and would succumb to the darkest parts of yourself.</w:t>
      </w:r>
    </w:p>
    <w:p w14:paraId="5BD0FA93" w14:textId="1625E157" w:rsidR="008F6909" w:rsidRDefault="008F6909" w:rsidP="008F6909">
      <w:pPr>
        <w:spacing w:after="20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Throughout the interview, Gabe has taken a nonchalant attitude towards life, almost an irreverence. He treats being unkillable like a fun fact instead of something vaguely concerning. He talks about being bullied relentlessly for three years and </w:t>
      </w:r>
      <w:r>
        <w:rPr>
          <w:rFonts w:ascii="Times New Roman" w:eastAsia="Times New Roman" w:hAnsi="Times New Roman" w:cs="Times New Roman"/>
          <w:sz w:val="24"/>
          <w:szCs w:val="24"/>
        </w:rPr>
        <w:t xml:space="preserve">a </w:t>
      </w:r>
      <w:r>
        <w:rPr>
          <w:rFonts w:ascii="Times New Roman" w:eastAsia="Times New Roman" w:hAnsi="Times New Roman" w:cs="Times New Roman"/>
          <w:sz w:val="24"/>
          <w:szCs w:val="24"/>
        </w:rPr>
        <w:t xml:space="preserve">second later </w:t>
      </w:r>
      <w:r>
        <w:rPr>
          <w:rFonts w:ascii="Times New Roman" w:eastAsia="Times New Roman" w:hAnsi="Times New Roman" w:cs="Times New Roman"/>
          <w:sz w:val="24"/>
          <w:szCs w:val="24"/>
        </w:rPr>
        <w:t xml:space="preserve">he </w:t>
      </w:r>
      <w:r>
        <w:rPr>
          <w:rFonts w:ascii="Times New Roman" w:eastAsia="Times New Roman" w:hAnsi="Times New Roman" w:cs="Times New Roman"/>
          <w:sz w:val="24"/>
          <w:szCs w:val="24"/>
        </w:rPr>
        <w:t>pivots with a joke. I ask what he did about his shadow and here, he hesitates.</w:t>
      </w:r>
    </w:p>
    <w:p w14:paraId="7B29CB24" w14:textId="1A70B0BC" w:rsidR="008F6909" w:rsidRDefault="008F6909" w:rsidP="008F6909">
      <w:pPr>
        <w:spacing w:after="20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Gabe tells me suffered from sleep paralysis, and for two months every time he went to sleep, he would wake up paralyzed and unable to shake the feeling that a </w:t>
      </w:r>
      <w:r>
        <w:rPr>
          <w:rFonts w:ascii="Times New Roman" w:eastAsia="Times New Roman" w:hAnsi="Times New Roman" w:cs="Times New Roman"/>
          <w:sz w:val="24"/>
          <w:szCs w:val="24"/>
        </w:rPr>
        <w:t xml:space="preserve">physical </w:t>
      </w:r>
      <w:r w:rsidR="007825DB">
        <w:rPr>
          <w:rFonts w:ascii="Times New Roman" w:eastAsia="Times New Roman" w:hAnsi="Times New Roman" w:cs="Times New Roman"/>
          <w:sz w:val="24"/>
          <w:szCs w:val="24"/>
        </w:rPr>
        <w:t xml:space="preserve">manifestation of a </w:t>
      </w:r>
      <w:r>
        <w:rPr>
          <w:rFonts w:ascii="Times New Roman" w:eastAsia="Times New Roman" w:hAnsi="Times New Roman" w:cs="Times New Roman"/>
          <w:sz w:val="24"/>
          <w:szCs w:val="24"/>
        </w:rPr>
        <w:t>shadow demon, massive and terrifying, was watching him from the corner of the room.</w:t>
      </w:r>
    </w:p>
    <w:p w14:paraId="0D6319F2" w14:textId="77777777" w:rsidR="008F6909" w:rsidRDefault="008F6909" w:rsidP="008F6909">
      <w:pPr>
        <w:spacing w:after="20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“It’s stupid,” he says, looking away from the camera. “I couldn’t conceptualize what was happening in my </w:t>
      </w:r>
      <w:proofErr w:type="gramStart"/>
      <w:r>
        <w:rPr>
          <w:rFonts w:ascii="Times New Roman" w:eastAsia="Times New Roman" w:hAnsi="Times New Roman" w:cs="Times New Roman"/>
          <w:sz w:val="24"/>
          <w:szCs w:val="24"/>
        </w:rPr>
        <w:t>life</w:t>
      </w:r>
      <w:proofErr w:type="gramEnd"/>
      <w:r>
        <w:rPr>
          <w:rFonts w:ascii="Times New Roman" w:eastAsia="Times New Roman" w:hAnsi="Times New Roman" w:cs="Times New Roman"/>
          <w:sz w:val="24"/>
          <w:szCs w:val="24"/>
        </w:rPr>
        <w:t xml:space="preserve"> so I thought there was an actual entity following me.”</w:t>
      </w:r>
    </w:p>
    <w:p w14:paraId="2DE701C0" w14:textId="7038DE62" w:rsidR="008F6909" w:rsidRDefault="008F6909" w:rsidP="008F6909">
      <w:pPr>
        <w:spacing w:after="20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One night, Gabe got sick of being unable to sleep. He went to bed and woke up paralyzed as usual, only this time he challenged the demon. Sleep paralysis makes it so that you </w:t>
      </w:r>
      <w:proofErr w:type="gramStart"/>
      <w:r>
        <w:rPr>
          <w:rFonts w:ascii="Times New Roman" w:eastAsia="Times New Roman" w:hAnsi="Times New Roman" w:cs="Times New Roman"/>
          <w:sz w:val="24"/>
          <w:szCs w:val="24"/>
        </w:rPr>
        <w:t>can’t</w:t>
      </w:r>
      <w:proofErr w:type="gramEnd"/>
      <w:r>
        <w:rPr>
          <w:rFonts w:ascii="Times New Roman" w:eastAsia="Times New Roman" w:hAnsi="Times New Roman" w:cs="Times New Roman"/>
          <w:sz w:val="24"/>
          <w:szCs w:val="24"/>
        </w:rPr>
        <w:t xml:space="preserve"> move, but internally Gabe was screaming, and he chased the shadow away.</w:t>
      </w:r>
    </w:p>
    <w:p w14:paraId="50B83762" w14:textId="048D9075" w:rsidR="007825DB" w:rsidRDefault="007825DB" w:rsidP="008F6909">
      <w:pPr>
        <w:spacing w:after="20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Things in the outside world got better as time went on too, Gabe says. He watched a lot of </w:t>
      </w:r>
      <w:proofErr w:type="gramStart"/>
      <w:r>
        <w:rPr>
          <w:rFonts w:ascii="Times New Roman" w:eastAsia="Times New Roman" w:hAnsi="Times New Roman" w:cs="Times New Roman"/>
          <w:sz w:val="24"/>
          <w:szCs w:val="24"/>
        </w:rPr>
        <w:t>stand up</w:t>
      </w:r>
      <w:proofErr w:type="gramEnd"/>
      <w:r>
        <w:rPr>
          <w:rFonts w:ascii="Times New Roman" w:eastAsia="Times New Roman" w:hAnsi="Times New Roman" w:cs="Times New Roman"/>
          <w:sz w:val="24"/>
          <w:szCs w:val="24"/>
        </w:rPr>
        <w:t xml:space="preserve"> comedy, started journaling, read philosophy, sought reckless death-defying adventures on the regular, and became “the charismatic person you know now.”</w:t>
      </w:r>
    </w:p>
    <w:p w14:paraId="7BF05EE9" w14:textId="14D10276" w:rsidR="008F6909" w:rsidRDefault="008F6909" w:rsidP="008F6909">
      <w:pPr>
        <w:spacing w:after="20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 ask him what </w:t>
      </w:r>
      <w:proofErr w:type="gramStart"/>
      <w:r>
        <w:rPr>
          <w:rFonts w:ascii="Times New Roman" w:eastAsia="Times New Roman" w:hAnsi="Times New Roman" w:cs="Times New Roman"/>
          <w:sz w:val="24"/>
          <w:szCs w:val="24"/>
        </w:rPr>
        <w:t>he’d</w:t>
      </w:r>
      <w:proofErr w:type="gramEnd"/>
      <w:r>
        <w:rPr>
          <w:rFonts w:ascii="Times New Roman" w:eastAsia="Times New Roman" w:hAnsi="Times New Roman" w:cs="Times New Roman"/>
          <w:sz w:val="24"/>
          <w:szCs w:val="24"/>
        </w:rPr>
        <w:t xml:space="preserve"> do if something </w:t>
      </w:r>
      <w:r w:rsidR="00CD344B">
        <w:rPr>
          <w:rFonts w:ascii="Times New Roman" w:eastAsia="Times New Roman" w:hAnsi="Times New Roman" w:cs="Times New Roman"/>
          <w:sz w:val="24"/>
          <w:szCs w:val="24"/>
        </w:rPr>
        <w:t>was able to</w:t>
      </w:r>
      <w:r>
        <w:rPr>
          <w:rFonts w:ascii="Times New Roman" w:eastAsia="Times New Roman" w:hAnsi="Times New Roman" w:cs="Times New Roman"/>
          <w:sz w:val="24"/>
          <w:szCs w:val="24"/>
        </w:rPr>
        <w:t xml:space="preserve"> hurt him and for a second time he pauses.</w:t>
      </w:r>
    </w:p>
    <w:p w14:paraId="4F761CC3" w14:textId="09C3EC66" w:rsidR="008F6909" w:rsidRDefault="008F6909" w:rsidP="008F6909">
      <w:pPr>
        <w:spacing w:after="20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“I’m </w:t>
      </w:r>
      <w:proofErr w:type="spellStart"/>
      <w:r>
        <w:rPr>
          <w:rFonts w:ascii="Times New Roman" w:eastAsia="Times New Roman" w:hAnsi="Times New Roman" w:cs="Times New Roman"/>
          <w:sz w:val="24"/>
          <w:szCs w:val="24"/>
        </w:rPr>
        <w:t>gonna</w:t>
      </w:r>
      <w:proofErr w:type="spellEnd"/>
      <w:r>
        <w:rPr>
          <w:rFonts w:ascii="Times New Roman" w:eastAsia="Times New Roman" w:hAnsi="Times New Roman" w:cs="Times New Roman"/>
          <w:sz w:val="24"/>
          <w:szCs w:val="24"/>
        </w:rPr>
        <w:t xml:space="preserve"> explain my life with a few lines,” he says, leaning out of frame to grab a notebook. He scrawls something </w:t>
      </w:r>
      <w:r w:rsidR="00CD4D93">
        <w:rPr>
          <w:rFonts w:ascii="Times New Roman" w:eastAsia="Times New Roman" w:hAnsi="Times New Roman" w:cs="Times New Roman"/>
          <w:sz w:val="24"/>
          <w:szCs w:val="24"/>
        </w:rPr>
        <w:t xml:space="preserve">on the paper </w:t>
      </w:r>
      <w:r>
        <w:rPr>
          <w:rFonts w:ascii="Times New Roman" w:eastAsia="Times New Roman" w:hAnsi="Times New Roman" w:cs="Times New Roman"/>
          <w:sz w:val="24"/>
          <w:szCs w:val="24"/>
        </w:rPr>
        <w:t>then holds it up to the camera for me to see.</w:t>
      </w:r>
    </w:p>
    <w:p w14:paraId="013A3218" w14:textId="77777777" w:rsidR="008F6909" w:rsidRDefault="008F6909" w:rsidP="008F6909">
      <w:pPr>
        <w:spacing w:after="20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5936ABBD" wp14:editId="21674FEC">
            <wp:extent cx="3843338" cy="2931777"/>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
                    <a:srcRect/>
                    <a:stretch>
                      <a:fillRect/>
                    </a:stretch>
                  </pic:blipFill>
                  <pic:spPr>
                    <a:xfrm>
                      <a:off x="0" y="0"/>
                      <a:ext cx="3843338" cy="2931777"/>
                    </a:xfrm>
                    <a:prstGeom prst="rect">
                      <a:avLst/>
                    </a:prstGeom>
                    <a:ln/>
                  </pic:spPr>
                </pic:pic>
              </a:graphicData>
            </a:graphic>
          </wp:inline>
        </w:drawing>
      </w:r>
    </w:p>
    <w:p w14:paraId="30A0809C" w14:textId="6F187737" w:rsidR="008F6909" w:rsidRDefault="008F6909" w:rsidP="008F6909">
      <w:pPr>
        <w:spacing w:after="20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is me prior to moving.” He points to a flat line at the start of the </w:t>
      </w:r>
      <w:r w:rsidR="00000595">
        <w:rPr>
          <w:rFonts w:ascii="Times New Roman" w:eastAsia="Times New Roman" w:hAnsi="Times New Roman" w:cs="Times New Roman"/>
          <w:sz w:val="24"/>
          <w:szCs w:val="24"/>
        </w:rPr>
        <w:t>scribbled timeline</w:t>
      </w:r>
      <w:r>
        <w:rPr>
          <w:rFonts w:ascii="Times New Roman" w:eastAsia="Times New Roman" w:hAnsi="Times New Roman" w:cs="Times New Roman"/>
          <w:sz w:val="24"/>
          <w:szCs w:val="24"/>
        </w:rPr>
        <w:t xml:space="preserve">. </w:t>
      </w:r>
    </w:p>
    <w:p w14:paraId="1872BBDD" w14:textId="77777777" w:rsidR="008F6909" w:rsidRDefault="008F6909" w:rsidP="008F6909">
      <w:pPr>
        <w:spacing w:after="20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is me in the middle school years.” The graph takes a sharp dip downwards, bottoming out at the lowest point, then takes an incline upwards. </w:t>
      </w:r>
    </w:p>
    <w:p w14:paraId="049DCE70" w14:textId="3729B0F9" w:rsidR="008F6909" w:rsidRDefault="008F6909" w:rsidP="008F6909">
      <w:pPr>
        <w:spacing w:after="20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“And this is how I am now,” he says, finally pointing to the end of the graph. </w:t>
      </w:r>
      <w:proofErr w:type="gramStart"/>
      <w:r>
        <w:rPr>
          <w:rFonts w:ascii="Times New Roman" w:eastAsia="Times New Roman" w:hAnsi="Times New Roman" w:cs="Times New Roman"/>
          <w:sz w:val="24"/>
          <w:szCs w:val="24"/>
        </w:rPr>
        <w:t>It’s</w:t>
      </w:r>
      <w:proofErr w:type="gramEnd"/>
      <w:r>
        <w:rPr>
          <w:rFonts w:ascii="Times New Roman" w:eastAsia="Times New Roman" w:hAnsi="Times New Roman" w:cs="Times New Roman"/>
          <w:sz w:val="24"/>
          <w:szCs w:val="24"/>
        </w:rPr>
        <w:t xml:space="preserve"> up higher than the rest of how he maps his life and has a series of small dips one after another.</w:t>
      </w:r>
    </w:p>
    <w:p w14:paraId="7C2D900C" w14:textId="1A3B3736" w:rsidR="00E502C3" w:rsidRDefault="009C1538">
      <w:pPr>
        <w:spacing w:after="20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“After you’ve been through something horrendous for so long then nothing can compare to it.”</w:t>
      </w:r>
    </w:p>
    <w:sectPr w:rsidR="00E502C3">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502C3"/>
    <w:rsid w:val="00000595"/>
    <w:rsid w:val="005E4C5A"/>
    <w:rsid w:val="00762D76"/>
    <w:rsid w:val="007825DB"/>
    <w:rsid w:val="008F6909"/>
    <w:rsid w:val="009C1538"/>
    <w:rsid w:val="00A77687"/>
    <w:rsid w:val="00BC45C7"/>
    <w:rsid w:val="00CA7235"/>
    <w:rsid w:val="00CD344B"/>
    <w:rsid w:val="00CD4D93"/>
    <w:rsid w:val="00E502C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B99E76"/>
  <w15:docId w15:val="{C9B95A1C-C1AE-4CA4-8E7D-8FFC065FED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8F6909"/>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F6909"/>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3" Type="http://schemas.openxmlformats.org/officeDocument/2006/relationships/webSettings" Target="webSettings.xml"/><Relationship Id="rId7" Type="http://schemas.openxmlformats.org/officeDocument/2006/relationships/theme" Target="theme/theme1.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fontTable" Target="fontTable.xml"/><Relationship Id="rId5" Type="http://schemas.openxmlformats.org/officeDocument/2006/relationships/image" Target="media/image2.png"/><Relationship Id="rId4"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855</TotalTime>
  <Pages>3</Pages>
  <Words>987</Words>
  <Characters>4454</Characters>
  <Application>Microsoft Office Word</Application>
  <DocSecurity>0</DocSecurity>
  <Lines>68</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Natasha Lachac</cp:lastModifiedBy>
  <cp:revision>10</cp:revision>
  <dcterms:created xsi:type="dcterms:W3CDTF">2020-11-10T04:09:00Z</dcterms:created>
  <dcterms:modified xsi:type="dcterms:W3CDTF">2020-11-10T18:25:00Z</dcterms:modified>
</cp:coreProperties>
</file>